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C6D06" w:rsidRPr="00150268" w:rsidTr="00F479D4">
        <w:tc>
          <w:tcPr>
            <w:tcW w:w="9396" w:type="dxa"/>
            <w:shd w:val="clear" w:color="auto" w:fill="00B050"/>
          </w:tcPr>
          <w:p w:rsidR="006C6D06" w:rsidRPr="00150268" w:rsidRDefault="006C6D06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Raetia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C000"/>
          </w:tcPr>
          <w:p w:rsidR="006C6D06" w:rsidRPr="00150268" w:rsidRDefault="006C6D06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b/>
                <w:sz w:val="24"/>
                <w:szCs w:val="24"/>
              </w:rPr>
              <w:t>Equestrian governors of Raetia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Porcius Septimus (AD 69)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Titus Flavius Norbanus (c. 86)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Tiberius Julius Aquilinus (107)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Lucius Cornelius Latinianus (before 116)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Marcus Sempronius Liberalis (139-140)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Quintus Baienus Blassianus (150-153)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Ulpius Victor (153)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Lucius Titulenus (reign of Antoninus Pius?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Titus Varius Clemens (157)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Sextus Baius Pudens (c. 163/164)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Titus Desticius Severus (166)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C000"/>
          </w:tcPr>
          <w:p w:rsidR="006C6D06" w:rsidRPr="00150268" w:rsidRDefault="006C6D06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b/>
                <w:sz w:val="24"/>
                <w:szCs w:val="24"/>
              </w:rPr>
              <w:t>Senatorial governors of Raetia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B21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Larcius Lepidius (c. 175-c. 179)</w:t>
            </w:r>
            <w:r w:rsidR="00B21CA3"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Marcus Helvius Clemens Dextrianus (c. 177-c. 180)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Aulus Spicius Cerealis (c. 181)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Gaius Caerellius Sabinus (c. 185)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Appius Claudius Lateranus (before 180)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 xml:space="preserve">Gaius Julius Avitus Alexianus (c. 198) 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[Meri]us Surus (between 195 and 205)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Aulus (Olus) Terentius Pudens Uttedianus (between 198 and 209)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Publius Porcus Optatus Flamma (c. 200)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Gaius Octavius Appius Suetrius Sabinus (213)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[ -- Dio]nysius (between 218 and 222)</w:t>
            </w:r>
          </w:p>
        </w:tc>
      </w:tr>
      <w:tr w:rsidR="006C6D06" w:rsidRPr="00150268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Marcus Simplicinius Genialis (260)</w:t>
            </w:r>
          </w:p>
        </w:tc>
      </w:tr>
      <w:tr w:rsidR="006C6D06" w:rsidRPr="00305797" w:rsidTr="00F479D4">
        <w:tc>
          <w:tcPr>
            <w:tcW w:w="9396" w:type="dxa"/>
            <w:shd w:val="clear" w:color="auto" w:fill="FFFF00"/>
          </w:tcPr>
          <w:p w:rsidR="006C6D06" w:rsidRPr="00150268" w:rsidRDefault="006C6D06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68">
              <w:rPr>
                <w:rFonts w:ascii="Times New Roman" w:hAnsi="Times New Roman" w:cs="Times New Roman"/>
                <w:sz w:val="24"/>
                <w:szCs w:val="24"/>
              </w:rPr>
              <w:t>Aurelius Mucianus (late 3rd century)</w:t>
            </w:r>
          </w:p>
        </w:tc>
      </w:tr>
    </w:tbl>
    <w:p w:rsidR="006C6D06" w:rsidRPr="00305797" w:rsidRDefault="006C6D06" w:rsidP="00FA6D23">
      <w:pPr>
        <w:shd w:val="clear" w:color="auto" w:fill="FFFFFF"/>
        <w:spacing w:before="100" w:beforeAutospacing="1" w:after="24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</w:rPr>
      </w:pPr>
    </w:p>
    <w:p w:rsidR="007A0AF1" w:rsidRDefault="007A0AF1" w:rsidP="007A0AF1"/>
    <w:p w:rsidR="007A0AF1" w:rsidRDefault="007A0AF1" w:rsidP="007A0AF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A0AF1" w:rsidRPr="00205110" w:rsidTr="00A87C19">
        <w:tc>
          <w:tcPr>
            <w:tcW w:w="1838" w:type="dxa"/>
            <w:shd w:val="clear" w:color="auto" w:fill="00B050"/>
          </w:tcPr>
          <w:p w:rsidR="007A0AF1" w:rsidRPr="00205110" w:rsidRDefault="007A0AF1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E79DF" w:rsidRDefault="00EE79DF">
      <w:bookmarkStart w:id="0" w:name="_GoBack"/>
      <w:bookmarkEnd w:id="0"/>
    </w:p>
    <w:sectPr w:rsidR="00EE79D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62" w:rsidRDefault="00C56962" w:rsidP="00590236">
      <w:pPr>
        <w:spacing w:after="0" w:line="240" w:lineRule="auto"/>
      </w:pPr>
      <w:r>
        <w:separator/>
      </w:r>
    </w:p>
  </w:endnote>
  <w:endnote w:type="continuationSeparator" w:id="0">
    <w:p w:rsidR="00C56962" w:rsidRDefault="00C56962" w:rsidP="0059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62" w:rsidRDefault="00C56962" w:rsidP="00590236">
      <w:pPr>
        <w:spacing w:after="0" w:line="240" w:lineRule="auto"/>
      </w:pPr>
      <w:r>
        <w:separator/>
      </w:r>
    </w:p>
  </w:footnote>
  <w:footnote w:type="continuationSeparator" w:id="0">
    <w:p w:rsidR="00C56962" w:rsidRDefault="00C56962" w:rsidP="0059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470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0236" w:rsidRDefault="005902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236" w:rsidRDefault="00590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1DE9"/>
    <w:multiLevelType w:val="multilevel"/>
    <w:tmpl w:val="7356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37"/>
    <w:rsid w:val="00590236"/>
    <w:rsid w:val="006C6D06"/>
    <w:rsid w:val="007A0AF1"/>
    <w:rsid w:val="00B21CA3"/>
    <w:rsid w:val="00C56962"/>
    <w:rsid w:val="00DC6037"/>
    <w:rsid w:val="00EE79DF"/>
    <w:rsid w:val="00EF1895"/>
    <w:rsid w:val="00FA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F3B1"/>
  <w15:chartTrackingRefBased/>
  <w15:docId w15:val="{29A036EC-CD7D-450D-BBEA-DA64560C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2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36"/>
  </w:style>
  <w:style w:type="paragraph" w:styleId="Footer">
    <w:name w:val="footer"/>
    <w:basedOn w:val="Normal"/>
    <w:link w:val="FooterChar"/>
    <w:uiPriority w:val="99"/>
    <w:unhideWhenUsed/>
    <w:rsid w:val="005902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2747</Words>
  <Characters>15660</Characters>
  <Application>Microsoft Office Word</Application>
  <DocSecurity>0</DocSecurity>
  <Lines>130</Lines>
  <Paragraphs>36</Paragraphs>
  <ScaleCrop>false</ScaleCrop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2024-04-24T03:59:00Z</dcterms:created>
  <dcterms:modified xsi:type="dcterms:W3CDTF">2024-05-13T04:09:00Z</dcterms:modified>
</cp:coreProperties>
</file>